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683" w:rsidRPr="004B0EBD" w:rsidRDefault="00D3011C" w:rsidP="00D3011C">
      <w:pPr>
        <w:ind w:left="-851"/>
        <w:jc w:val="center"/>
        <w:rPr>
          <w:rFonts w:ascii="Times New Roman" w:hAnsi="Times New Roman" w:cs="Times New Roman"/>
          <w:b/>
          <w:sz w:val="24"/>
          <w:szCs w:val="24"/>
          <w:lang w:val="kk-KZ"/>
        </w:rPr>
      </w:pPr>
      <w:r w:rsidRPr="004B0EBD">
        <w:rPr>
          <w:rFonts w:ascii="Times New Roman" w:hAnsi="Times New Roman" w:cs="Times New Roman"/>
          <w:b/>
          <w:sz w:val="24"/>
          <w:szCs w:val="24"/>
          <w:lang w:val="kk-KZ"/>
        </w:rPr>
        <w:t>«Балабақшада сюжетті-рөлді ойындарды ұйымдастыру»</w:t>
      </w:r>
    </w:p>
    <w:p w:rsidR="00D3011C" w:rsidRPr="004B0EBD" w:rsidRDefault="004B0EBD" w:rsidP="00D3011C">
      <w:pPr>
        <w:spacing w:after="0" w:line="240" w:lineRule="auto"/>
        <w:ind w:left="-851"/>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D3011C" w:rsidRPr="004B0EBD">
        <w:rPr>
          <w:rFonts w:ascii="Times New Roman" w:hAnsi="Times New Roman" w:cs="Times New Roman"/>
          <w:sz w:val="24"/>
          <w:szCs w:val="24"/>
          <w:lang w:val="kk-KZ"/>
        </w:rPr>
        <w:t>Мектепке дейінгі балалық шақ- баланың дамуындағы мүлде айрықша кезең болып табылады. Дәл осы 3-6 жаста ішкі психикалық өмір және жүріс-тұрысты іштей реттеу пайда болады. Бұл ішкі өмір жалпы түсініктер бойынша әрекет ету қабілетінде, баланың қиялында, ерікті жүріс-тұрыста, ересектер және құрдастар арасындағы мазмұнды қарым-қатынаста танылады.</w:t>
      </w:r>
    </w:p>
    <w:p w:rsidR="00D3011C" w:rsidRPr="004B0EBD" w:rsidRDefault="00D3011C" w:rsidP="00D3011C">
      <w:pPr>
        <w:spacing w:after="0" w:line="240" w:lineRule="auto"/>
        <w:ind w:left="-851"/>
        <w:rPr>
          <w:rFonts w:ascii="Times New Roman" w:hAnsi="Times New Roman" w:cs="Times New Roman"/>
          <w:sz w:val="24"/>
          <w:szCs w:val="24"/>
          <w:lang w:val="kk-KZ"/>
        </w:rPr>
      </w:pPr>
      <w:r w:rsidRPr="004B0EBD">
        <w:rPr>
          <w:rFonts w:ascii="Times New Roman" w:hAnsi="Times New Roman" w:cs="Times New Roman"/>
          <w:sz w:val="24"/>
          <w:szCs w:val="24"/>
          <w:lang w:val="kk-KZ"/>
        </w:rPr>
        <w:t xml:space="preserve">   </w:t>
      </w:r>
      <w:r w:rsidR="004B0EBD">
        <w:rPr>
          <w:rFonts w:ascii="Times New Roman" w:hAnsi="Times New Roman" w:cs="Times New Roman"/>
          <w:sz w:val="24"/>
          <w:szCs w:val="24"/>
          <w:lang w:val="kk-KZ"/>
        </w:rPr>
        <w:t xml:space="preserve">  </w:t>
      </w:r>
      <w:r w:rsidRPr="004B0EBD">
        <w:rPr>
          <w:rFonts w:ascii="Times New Roman" w:hAnsi="Times New Roman" w:cs="Times New Roman"/>
          <w:sz w:val="24"/>
          <w:szCs w:val="24"/>
          <w:lang w:val="kk-KZ"/>
        </w:rPr>
        <w:t xml:space="preserve"> Осы маңызды қасиеттер мен қабілеттердің барлығы, ересектермен әңгімелесуде, мамандар сабақтарының барысында емес, сюжеттік-рөльді ойында туындайды. Осындай ойында балалар ересектердің рөльдерін ойнап, өздері арнайы құрастырған ойын жағдайларында, қиялдан шығарған жағдайларда</w:t>
      </w:r>
      <w:r w:rsidR="00066CB7" w:rsidRPr="004B0EBD">
        <w:rPr>
          <w:rFonts w:ascii="Times New Roman" w:hAnsi="Times New Roman" w:cs="Times New Roman"/>
          <w:sz w:val="24"/>
          <w:szCs w:val="24"/>
          <w:lang w:val="kk-KZ"/>
        </w:rPr>
        <w:t xml:space="preserve"> ересектердің іс-әрекеттерін және олардың арасындағы қарым-қатынасты қайта орындайды (немесе модельдейді).</w:t>
      </w:r>
    </w:p>
    <w:p w:rsidR="00066CB7" w:rsidRPr="004B0EBD" w:rsidRDefault="004B0EBD" w:rsidP="00D3011C">
      <w:pPr>
        <w:spacing w:after="0" w:line="240" w:lineRule="auto"/>
        <w:ind w:left="-851"/>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66CB7" w:rsidRPr="004B0EBD">
        <w:rPr>
          <w:rFonts w:ascii="Times New Roman" w:hAnsi="Times New Roman" w:cs="Times New Roman"/>
          <w:sz w:val="24"/>
          <w:szCs w:val="24"/>
          <w:lang w:val="kk-KZ"/>
        </w:rPr>
        <w:t xml:space="preserve">Сюжетті ойын бала тарапынан шынайы, сезінетін өнімді талап етпейді, бұл ойында барлығы шартты,барлығы «әзіл сияқты». Бала елестеткен шегені ойыншық балғамен соға алады, бірақ шын мәнінде шегені соға алмайды, «дәрігер» болып, ауру қуыршақты «емдей» алады, ал шын мәнінде бұл мамандық </w:t>
      </w:r>
      <w:r>
        <w:rPr>
          <w:rFonts w:ascii="Times New Roman" w:hAnsi="Times New Roman" w:cs="Times New Roman"/>
          <w:sz w:val="24"/>
          <w:szCs w:val="24"/>
          <w:lang w:val="kk-KZ"/>
        </w:rPr>
        <w:t>б</w:t>
      </w:r>
      <w:r w:rsidR="00066CB7" w:rsidRPr="004B0EBD">
        <w:rPr>
          <w:rFonts w:ascii="Times New Roman" w:hAnsi="Times New Roman" w:cs="Times New Roman"/>
          <w:sz w:val="24"/>
          <w:szCs w:val="24"/>
          <w:lang w:val="kk-KZ"/>
        </w:rPr>
        <w:t>ала үшін шынайылықтан алшақ жатыр;  шын өмірде бала болмаған түрлі оқиғаларға енеді; өзін-өзі ойдағыдай таныта алмай қалған жағдайларды қайтадан бастан кешіп жатады.Сюжетті ойындағы осындай мүмкіншіліктер мектеп жасына дейінгі баланың тәжірибелік әлемін кеңейтіп, оған ішкі эмоцианалдық жайлылықты</w:t>
      </w:r>
      <w:r>
        <w:rPr>
          <w:rFonts w:ascii="Times New Roman" w:hAnsi="Times New Roman" w:cs="Times New Roman"/>
          <w:sz w:val="24"/>
          <w:szCs w:val="24"/>
          <w:lang w:val="kk-KZ"/>
        </w:rPr>
        <w:t xml:space="preserve"> сезіндіреді.</w:t>
      </w:r>
      <w:r w:rsidR="0041409C" w:rsidRPr="004B0EBD">
        <w:rPr>
          <w:rFonts w:ascii="Times New Roman" w:hAnsi="Times New Roman" w:cs="Times New Roman"/>
          <w:sz w:val="24"/>
          <w:szCs w:val="24"/>
          <w:lang w:val="kk-KZ"/>
        </w:rPr>
        <w:t xml:space="preserve"> Сюжетті ойын -  адамның кез келген іс-әрекеті сияқты – балада өз бетімен пайда болмайды, ол оны меңгерген, «ойнай алатын» өзге адамдар арқылы қалыптасатыны зерттеулерде көрсетілген. </w:t>
      </w:r>
    </w:p>
    <w:p w:rsidR="0041409C" w:rsidRPr="004B0EBD" w:rsidRDefault="0041409C" w:rsidP="00D3011C">
      <w:pPr>
        <w:spacing w:after="0" w:line="240" w:lineRule="auto"/>
        <w:ind w:left="-851"/>
        <w:rPr>
          <w:rFonts w:ascii="Times New Roman" w:hAnsi="Times New Roman" w:cs="Times New Roman"/>
          <w:sz w:val="24"/>
          <w:szCs w:val="24"/>
          <w:lang w:val="kk-KZ"/>
        </w:rPr>
      </w:pPr>
      <w:r w:rsidRPr="004B0EBD">
        <w:rPr>
          <w:rFonts w:ascii="Times New Roman" w:hAnsi="Times New Roman" w:cs="Times New Roman"/>
          <w:sz w:val="24"/>
          <w:szCs w:val="24"/>
          <w:lang w:val="kk-KZ"/>
        </w:rPr>
        <w:t xml:space="preserve">   </w:t>
      </w:r>
      <w:r w:rsidR="004B0EBD">
        <w:rPr>
          <w:rFonts w:ascii="Times New Roman" w:hAnsi="Times New Roman" w:cs="Times New Roman"/>
          <w:sz w:val="24"/>
          <w:szCs w:val="24"/>
          <w:lang w:val="kk-KZ"/>
        </w:rPr>
        <w:t xml:space="preserve">     </w:t>
      </w:r>
      <w:r w:rsidRPr="004B0EBD">
        <w:rPr>
          <w:rFonts w:ascii="Times New Roman" w:hAnsi="Times New Roman" w:cs="Times New Roman"/>
          <w:sz w:val="24"/>
          <w:szCs w:val="24"/>
          <w:lang w:val="kk-KZ"/>
        </w:rPr>
        <w:t>Сюжетті ойын тақырыбынан тыс өзінің ең қарапайым түрінде заттармен шартты әрекеттер тізбек ретінде, күрделі түрінде – спецификалық рөлдік ара-қатынастардың</w:t>
      </w:r>
      <w:r w:rsidR="004B0EBD">
        <w:rPr>
          <w:rFonts w:ascii="Times New Roman" w:hAnsi="Times New Roman" w:cs="Times New Roman"/>
          <w:sz w:val="24"/>
          <w:szCs w:val="24"/>
          <w:lang w:val="kk-KZ"/>
        </w:rPr>
        <w:t xml:space="preserve"> т</w:t>
      </w:r>
      <w:r w:rsidRPr="004B0EBD">
        <w:rPr>
          <w:rFonts w:ascii="Times New Roman" w:hAnsi="Times New Roman" w:cs="Times New Roman"/>
          <w:sz w:val="24"/>
          <w:szCs w:val="24"/>
          <w:lang w:val="kk-KZ"/>
        </w:rPr>
        <w:t>ізбегі ретінде, аса күрделі түрінде – әр түрлі оқиғалардың бірізділігі ретінде құрылуы мүмкін. Көптеген зерттеулер негізінде 3-5 жастағы бала ойнайтын рөлдеріне еніп, оларды біртіндеп алмастыра білу керек екендігі,заттармен әрекет ету және рөлі бойынша сөйлеу арқылы жүзеге асыруы тиіс, құрдас-серіктеспен рөльдік қарым-қатынас құру тиіс екендігін көрсетеді.Есейе келе, бала ойын барысында әр түрлі оқиғалардың бірізділігін</w:t>
      </w:r>
      <w:r w:rsidR="00CF5DF9" w:rsidRPr="004B0EBD">
        <w:rPr>
          <w:rFonts w:ascii="Times New Roman" w:hAnsi="Times New Roman" w:cs="Times New Roman"/>
          <w:sz w:val="24"/>
          <w:szCs w:val="24"/>
          <w:lang w:val="kk-KZ"/>
        </w:rPr>
        <w:t xml:space="preserve"> өрістетуі және сюжетті оқиғаларды рөлдік ара-қатынас, заттармен әрекет ету арқылы жүзеге асыруы тиіс.</w:t>
      </w:r>
    </w:p>
    <w:p w:rsidR="00CF5DF9" w:rsidRPr="004B0EBD" w:rsidRDefault="00CF5DF9" w:rsidP="00D3011C">
      <w:pPr>
        <w:spacing w:after="0" w:line="240" w:lineRule="auto"/>
        <w:ind w:left="-851"/>
        <w:rPr>
          <w:rFonts w:ascii="Times New Roman" w:hAnsi="Times New Roman" w:cs="Times New Roman"/>
          <w:sz w:val="24"/>
          <w:szCs w:val="24"/>
          <w:lang w:val="kk-KZ"/>
        </w:rPr>
      </w:pPr>
      <w:r w:rsidRPr="004B0EBD">
        <w:rPr>
          <w:rFonts w:ascii="Times New Roman" w:hAnsi="Times New Roman" w:cs="Times New Roman"/>
          <w:sz w:val="24"/>
          <w:szCs w:val="24"/>
          <w:lang w:val="kk-KZ"/>
        </w:rPr>
        <w:t xml:space="preserve">    </w:t>
      </w:r>
      <w:r w:rsidR="000B2457">
        <w:rPr>
          <w:rFonts w:ascii="Times New Roman" w:hAnsi="Times New Roman" w:cs="Times New Roman"/>
          <w:sz w:val="24"/>
          <w:szCs w:val="24"/>
          <w:lang w:val="kk-KZ"/>
        </w:rPr>
        <w:t xml:space="preserve">     </w:t>
      </w:r>
      <w:r w:rsidRPr="004B0EBD">
        <w:rPr>
          <w:rFonts w:ascii="Times New Roman" w:hAnsi="Times New Roman" w:cs="Times New Roman"/>
          <w:sz w:val="24"/>
          <w:szCs w:val="24"/>
          <w:lang w:val="kk-KZ"/>
        </w:rPr>
        <w:t>Балабақша сюжетті ойынды ұйымдастыру принциптері:</w:t>
      </w:r>
    </w:p>
    <w:p w:rsidR="00CF5DF9" w:rsidRPr="004B0EBD" w:rsidRDefault="00CF5DF9" w:rsidP="00CF5DF9">
      <w:pPr>
        <w:pStyle w:val="a3"/>
        <w:numPr>
          <w:ilvl w:val="0"/>
          <w:numId w:val="1"/>
        </w:numPr>
        <w:spacing w:after="0" w:line="240" w:lineRule="auto"/>
        <w:rPr>
          <w:rFonts w:ascii="Times New Roman" w:hAnsi="Times New Roman" w:cs="Times New Roman"/>
          <w:sz w:val="24"/>
          <w:szCs w:val="24"/>
          <w:lang w:val="kk-KZ"/>
        </w:rPr>
      </w:pPr>
      <w:r w:rsidRPr="004B0EBD">
        <w:rPr>
          <w:rFonts w:ascii="Times New Roman" w:hAnsi="Times New Roman" w:cs="Times New Roman"/>
          <w:sz w:val="24"/>
          <w:szCs w:val="24"/>
          <w:lang w:val="kk-KZ"/>
        </w:rPr>
        <w:t>Тәрбиеші балалармен бірге ойнауы тиіс, ойынның  әр бір кезеңінде  балалар ойын құрудың жаңа, одан да күрделі тәсілін танып және меңгере алатындай, ойынды ерекше әдіс арқылы өрістету қажет.</w:t>
      </w:r>
    </w:p>
    <w:p w:rsidR="00CF5DF9" w:rsidRPr="004B0EBD" w:rsidRDefault="00CF5DF9" w:rsidP="00CF5DF9">
      <w:pPr>
        <w:pStyle w:val="a3"/>
        <w:numPr>
          <w:ilvl w:val="0"/>
          <w:numId w:val="1"/>
        </w:numPr>
        <w:spacing w:after="0" w:line="240" w:lineRule="auto"/>
        <w:rPr>
          <w:rFonts w:ascii="Times New Roman" w:hAnsi="Times New Roman" w:cs="Times New Roman"/>
          <w:sz w:val="24"/>
          <w:szCs w:val="24"/>
          <w:lang w:val="kk-KZ"/>
        </w:rPr>
      </w:pPr>
      <w:r w:rsidRPr="004B0EBD">
        <w:rPr>
          <w:rFonts w:ascii="Times New Roman" w:hAnsi="Times New Roman" w:cs="Times New Roman"/>
          <w:sz w:val="24"/>
          <w:szCs w:val="24"/>
          <w:lang w:val="kk-KZ"/>
        </w:rPr>
        <w:t>Ерте жастан бастап және әрі қарай мектепке дейінгі балалық шақтың әрбір кезеңінде ойын біліктері қалыптасқанда баланы ойын әрекетті жүзеге асыруға, сонымен қатар, оның мағынасын серіктесіне түсіндіруге бағыттау қажет. Осындай стратегия балалардың жеке өзіндік ойынды,ерте жастағы шағын топтарда элементарлы жұптасқан, ара-қатынастан бастап балалардың үйлесімді біріккен ойынын қамтамасыз етеді.</w:t>
      </w:r>
    </w:p>
    <w:p w:rsidR="000F2E40" w:rsidRPr="004B0EBD" w:rsidRDefault="000B2457" w:rsidP="00CF5DF9">
      <w:pPr>
        <w:spacing w:after="0" w:line="240" w:lineRule="auto"/>
        <w:ind w:left="-851"/>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CF5DF9" w:rsidRPr="004B0EBD">
        <w:rPr>
          <w:rFonts w:ascii="Times New Roman" w:hAnsi="Times New Roman" w:cs="Times New Roman"/>
          <w:sz w:val="24"/>
          <w:szCs w:val="24"/>
          <w:lang w:val="kk-KZ"/>
        </w:rPr>
        <w:t>Сюжетті-рөлді</w:t>
      </w:r>
      <w:r w:rsidR="000F2E40" w:rsidRPr="004B0EBD">
        <w:rPr>
          <w:rFonts w:ascii="Times New Roman" w:hAnsi="Times New Roman" w:cs="Times New Roman"/>
          <w:sz w:val="24"/>
          <w:szCs w:val="24"/>
          <w:lang w:val="kk-KZ"/>
        </w:rPr>
        <w:t xml:space="preserve"> ойынды дер кезінде қалыптастыру үшін кешенді басқару әдісін қолдану ең тиімді болып табылады.</w:t>
      </w:r>
    </w:p>
    <w:p w:rsidR="000F2E40" w:rsidRPr="004B0EBD" w:rsidRDefault="000F2E40" w:rsidP="00CF5DF9">
      <w:pPr>
        <w:spacing w:after="0" w:line="240" w:lineRule="auto"/>
        <w:ind w:left="-851"/>
        <w:rPr>
          <w:rFonts w:ascii="Times New Roman" w:hAnsi="Times New Roman" w:cs="Times New Roman"/>
          <w:sz w:val="24"/>
          <w:szCs w:val="24"/>
          <w:lang w:val="kk-KZ"/>
        </w:rPr>
      </w:pPr>
      <w:r w:rsidRPr="004B0EBD">
        <w:rPr>
          <w:rFonts w:ascii="Times New Roman" w:hAnsi="Times New Roman" w:cs="Times New Roman"/>
          <w:sz w:val="24"/>
          <w:szCs w:val="24"/>
          <w:lang w:val="kk-KZ"/>
        </w:rPr>
        <w:t>1.</w:t>
      </w:r>
      <w:r w:rsidR="000B2457">
        <w:rPr>
          <w:rFonts w:ascii="Times New Roman" w:hAnsi="Times New Roman" w:cs="Times New Roman"/>
          <w:sz w:val="24"/>
          <w:szCs w:val="24"/>
          <w:lang w:val="kk-KZ"/>
        </w:rPr>
        <w:t xml:space="preserve">  </w:t>
      </w:r>
      <w:r w:rsidRPr="000B2457">
        <w:rPr>
          <w:rFonts w:ascii="Times New Roman" w:hAnsi="Times New Roman" w:cs="Times New Roman"/>
          <w:b/>
          <w:sz w:val="24"/>
          <w:szCs w:val="24"/>
          <w:lang w:val="kk-KZ"/>
        </w:rPr>
        <w:t>Ойынды басқару кешенді әдісі</w:t>
      </w:r>
      <w:r w:rsidRPr="004B0EBD">
        <w:rPr>
          <w:rFonts w:ascii="Times New Roman" w:hAnsi="Times New Roman" w:cs="Times New Roman"/>
          <w:sz w:val="24"/>
          <w:szCs w:val="24"/>
          <w:lang w:val="kk-KZ"/>
        </w:rPr>
        <w:t xml:space="preserve"> бір-бірімен байланысты компоненттерді қамтиды; балалардың белсенді іс-әрекетте айналамен танысуы; үйретуші ойындар; заттық-дамытушы ортаны ұйымдастыру; ойын процесіндегі ересек пен баланың қарым-қатынасы.</w:t>
      </w:r>
    </w:p>
    <w:p w:rsidR="001D0C8E" w:rsidRPr="004B0EBD" w:rsidRDefault="000F2E40" w:rsidP="00CF5DF9">
      <w:pPr>
        <w:spacing w:after="0" w:line="240" w:lineRule="auto"/>
        <w:ind w:left="-851"/>
        <w:rPr>
          <w:rFonts w:ascii="Times New Roman" w:hAnsi="Times New Roman" w:cs="Times New Roman"/>
          <w:sz w:val="24"/>
          <w:szCs w:val="24"/>
          <w:lang w:val="kk-KZ"/>
        </w:rPr>
      </w:pPr>
      <w:r w:rsidRPr="004B0EBD">
        <w:rPr>
          <w:rFonts w:ascii="Times New Roman" w:hAnsi="Times New Roman" w:cs="Times New Roman"/>
          <w:sz w:val="24"/>
          <w:szCs w:val="24"/>
          <w:lang w:val="kk-KZ"/>
        </w:rPr>
        <w:t>2</w:t>
      </w:r>
      <w:r w:rsidR="000B2457">
        <w:rPr>
          <w:rFonts w:ascii="Times New Roman" w:hAnsi="Times New Roman" w:cs="Times New Roman"/>
          <w:sz w:val="24"/>
          <w:szCs w:val="24"/>
          <w:lang w:val="kk-KZ"/>
        </w:rPr>
        <w:t xml:space="preserve">   </w:t>
      </w:r>
      <w:r w:rsidRPr="000B2457">
        <w:rPr>
          <w:rFonts w:ascii="Times New Roman" w:hAnsi="Times New Roman" w:cs="Times New Roman"/>
          <w:b/>
          <w:sz w:val="24"/>
          <w:szCs w:val="24"/>
          <w:lang w:val="kk-KZ"/>
        </w:rPr>
        <w:t>Балаларды біліммен,әсер алумен байыту</w:t>
      </w:r>
      <w:r w:rsidRPr="004B0EBD">
        <w:rPr>
          <w:rFonts w:ascii="Times New Roman" w:hAnsi="Times New Roman" w:cs="Times New Roman"/>
          <w:sz w:val="24"/>
          <w:szCs w:val="24"/>
          <w:lang w:val="kk-KZ"/>
        </w:rPr>
        <w:t xml:space="preserve">. Түсініктерді қалыптастыру; бақылау;экскурсиялар (алғашқы,екінші,қорытынды); шығармашыл мамандық өкілдерімен кездесу;көркем әдебиет оқу;тәрбиешінің әңгімесі; сұхбат-әңгіме; белгіленген тақырыптар бойынша балалардың әңгіме құруы;балалармен жеке әңгімелесу; әдеби туындылар бойынша сахналау (сюжет бойынша, туындының  басын немесе сонын өзгертіп); қиял-ойын; </w:t>
      </w:r>
      <w:r w:rsidR="001D0C8E" w:rsidRPr="004B0EBD">
        <w:rPr>
          <w:rFonts w:ascii="Times New Roman" w:hAnsi="Times New Roman" w:cs="Times New Roman"/>
          <w:sz w:val="24"/>
          <w:szCs w:val="24"/>
          <w:lang w:val="kk-KZ"/>
        </w:rPr>
        <w:t>эстетикалық тәрбиеге баулу.</w:t>
      </w:r>
    </w:p>
    <w:p w:rsidR="001D0C8E" w:rsidRPr="004B0EBD" w:rsidRDefault="001D0C8E" w:rsidP="00CF5DF9">
      <w:pPr>
        <w:spacing w:after="0" w:line="240" w:lineRule="auto"/>
        <w:ind w:left="-851"/>
        <w:rPr>
          <w:rFonts w:ascii="Times New Roman" w:hAnsi="Times New Roman" w:cs="Times New Roman"/>
          <w:sz w:val="24"/>
          <w:szCs w:val="24"/>
          <w:lang w:val="kk-KZ"/>
        </w:rPr>
      </w:pPr>
      <w:r w:rsidRPr="004B0EBD">
        <w:rPr>
          <w:rFonts w:ascii="Times New Roman" w:hAnsi="Times New Roman" w:cs="Times New Roman"/>
          <w:sz w:val="24"/>
          <w:szCs w:val="24"/>
          <w:lang w:val="kk-KZ"/>
        </w:rPr>
        <w:t>3.</w:t>
      </w:r>
      <w:r w:rsidR="000B2457">
        <w:rPr>
          <w:rFonts w:ascii="Times New Roman" w:hAnsi="Times New Roman" w:cs="Times New Roman"/>
          <w:sz w:val="24"/>
          <w:szCs w:val="24"/>
          <w:lang w:val="kk-KZ"/>
        </w:rPr>
        <w:t xml:space="preserve">  </w:t>
      </w:r>
      <w:r w:rsidRPr="000B2457">
        <w:rPr>
          <w:rFonts w:ascii="Times New Roman" w:hAnsi="Times New Roman" w:cs="Times New Roman"/>
          <w:b/>
          <w:sz w:val="24"/>
          <w:szCs w:val="24"/>
          <w:lang w:val="kk-KZ"/>
        </w:rPr>
        <w:t>Шығармашылық іс-әрекеттің қалыптасуы мен дамуына себеп болатын әдістер</w:t>
      </w:r>
      <w:r w:rsidRPr="004B0EBD">
        <w:rPr>
          <w:rFonts w:ascii="Times New Roman" w:hAnsi="Times New Roman" w:cs="Times New Roman"/>
          <w:sz w:val="24"/>
          <w:szCs w:val="24"/>
          <w:lang w:val="kk-KZ"/>
        </w:rPr>
        <w:t>: ұсыныс; еске түсіру;кеңес; ойын материалын іріктеу; ойынды ойластыру бойынша сұхбат әңгіме; тапсырыстар; сұрақтар; түсіндіру; сурет материалдарды қолдану; костюм элементтерін әзірлеу; балалармен бірге орындау; тәрбиешінің ойынға қатысуы (бір баламен ойнау,бастаушы немесе жетекші рөльді орындау).</w:t>
      </w:r>
    </w:p>
    <w:p w:rsidR="001D0C8E" w:rsidRPr="004B0EBD" w:rsidRDefault="001D0C8E" w:rsidP="00CF5DF9">
      <w:pPr>
        <w:spacing w:after="0" w:line="240" w:lineRule="auto"/>
        <w:ind w:left="-851"/>
        <w:rPr>
          <w:rFonts w:ascii="Times New Roman" w:hAnsi="Times New Roman" w:cs="Times New Roman"/>
          <w:sz w:val="24"/>
          <w:szCs w:val="24"/>
          <w:lang w:val="kk-KZ"/>
        </w:rPr>
      </w:pPr>
      <w:r w:rsidRPr="004B0EBD">
        <w:rPr>
          <w:rFonts w:ascii="Times New Roman" w:hAnsi="Times New Roman" w:cs="Times New Roman"/>
          <w:sz w:val="24"/>
          <w:szCs w:val="24"/>
          <w:lang w:val="kk-KZ"/>
        </w:rPr>
        <w:lastRenderedPageBreak/>
        <w:t>4.</w:t>
      </w:r>
      <w:r w:rsidR="000B2457">
        <w:rPr>
          <w:rFonts w:ascii="Times New Roman" w:hAnsi="Times New Roman" w:cs="Times New Roman"/>
          <w:sz w:val="24"/>
          <w:szCs w:val="24"/>
          <w:lang w:val="kk-KZ"/>
        </w:rPr>
        <w:t xml:space="preserve">   </w:t>
      </w:r>
      <w:r w:rsidRPr="000B2457">
        <w:rPr>
          <w:rFonts w:ascii="Times New Roman" w:hAnsi="Times New Roman" w:cs="Times New Roman"/>
          <w:b/>
          <w:sz w:val="24"/>
          <w:szCs w:val="24"/>
          <w:lang w:val="kk-KZ"/>
        </w:rPr>
        <w:t>Құрылыс материалдардан құрастыруға және салған заттармен ойнауға үйрету</w:t>
      </w:r>
      <w:r w:rsidRPr="004B0EBD">
        <w:rPr>
          <w:rFonts w:ascii="Times New Roman" w:hAnsi="Times New Roman" w:cs="Times New Roman"/>
          <w:sz w:val="24"/>
          <w:szCs w:val="24"/>
          <w:lang w:val="kk-KZ"/>
        </w:rPr>
        <w:t xml:space="preserve">: үлгіні қарау; құрастыру тәсілдерін көрсету; сызбаларды,суреттерді,фотоларлы,кестелерді,модельдерді қолдану; құрастырған заттармен ойнау үшін материалдарды іріктеу; қағаздан,қатты қағаздан,табиғи және қосалқы материалдардан ойыншық жасауға үйрету. </w:t>
      </w:r>
    </w:p>
    <w:p w:rsidR="00CF5DF9" w:rsidRPr="004B0EBD" w:rsidRDefault="001D0C8E" w:rsidP="00CF5DF9">
      <w:pPr>
        <w:spacing w:after="0" w:line="240" w:lineRule="auto"/>
        <w:ind w:left="-851"/>
        <w:rPr>
          <w:rFonts w:ascii="Times New Roman" w:hAnsi="Times New Roman" w:cs="Times New Roman"/>
          <w:sz w:val="24"/>
          <w:szCs w:val="24"/>
          <w:lang w:val="kk-KZ"/>
        </w:rPr>
      </w:pPr>
      <w:r w:rsidRPr="004B0EBD">
        <w:rPr>
          <w:rFonts w:ascii="Times New Roman" w:hAnsi="Times New Roman" w:cs="Times New Roman"/>
          <w:sz w:val="24"/>
          <w:szCs w:val="24"/>
          <w:lang w:val="kk-KZ"/>
        </w:rPr>
        <w:t xml:space="preserve">   </w:t>
      </w:r>
      <w:r w:rsidR="000B2457">
        <w:rPr>
          <w:rFonts w:ascii="Times New Roman" w:hAnsi="Times New Roman" w:cs="Times New Roman"/>
          <w:sz w:val="24"/>
          <w:szCs w:val="24"/>
          <w:lang w:val="kk-KZ"/>
        </w:rPr>
        <w:t xml:space="preserve">     </w:t>
      </w:r>
      <w:bookmarkStart w:id="0" w:name="_GoBack"/>
      <w:bookmarkEnd w:id="0"/>
      <w:r w:rsidRPr="004B0EBD">
        <w:rPr>
          <w:rFonts w:ascii="Times New Roman" w:hAnsi="Times New Roman" w:cs="Times New Roman"/>
          <w:sz w:val="24"/>
          <w:szCs w:val="24"/>
          <w:lang w:val="kk-KZ"/>
        </w:rPr>
        <w:t>Балалардың бойында балабақшада «өз еркінше емес, бұйрық бойынша ойнау керек» деген сезім тудырмау керек. Жалпы</w:t>
      </w:r>
      <w:r w:rsidR="004B0EBD" w:rsidRPr="004B0EBD">
        <w:rPr>
          <w:rFonts w:ascii="Times New Roman" w:hAnsi="Times New Roman" w:cs="Times New Roman"/>
          <w:sz w:val="24"/>
          <w:szCs w:val="24"/>
          <w:lang w:val="kk-KZ"/>
        </w:rPr>
        <w:t>,</w:t>
      </w:r>
      <w:r w:rsidRPr="004B0EBD">
        <w:rPr>
          <w:rFonts w:ascii="Times New Roman" w:hAnsi="Times New Roman" w:cs="Times New Roman"/>
          <w:sz w:val="24"/>
          <w:szCs w:val="24"/>
          <w:lang w:val="kk-KZ"/>
        </w:rPr>
        <w:t xml:space="preserve"> педагогикалық </w:t>
      </w:r>
      <w:r w:rsidR="004B0EBD" w:rsidRPr="004B0EBD">
        <w:rPr>
          <w:rFonts w:ascii="Times New Roman" w:hAnsi="Times New Roman" w:cs="Times New Roman"/>
          <w:sz w:val="24"/>
          <w:szCs w:val="24"/>
          <w:lang w:val="kk-KZ"/>
        </w:rPr>
        <w:t xml:space="preserve"> процесте ойынға қатысты бір-бірімен тығыз байланысы бар екі құрамдас бөлікті ажырату қажет: ойын процесінде жаңа біліктері қалыптасатын балалар мен тәрбиешінің біріккен ойыны, және балалардың өздік ойыны, оған тәрбиеші тікелей қатыспайды, тек ойын белсенді боу үшін және балалар  менгерген ойын біліктер арсеналындағы ойын дағдыларын қолдану үшін жағдай туғызады.</w:t>
      </w:r>
      <w:r w:rsidR="00CF5DF9" w:rsidRPr="004B0EBD">
        <w:rPr>
          <w:rFonts w:ascii="Times New Roman" w:hAnsi="Times New Roman" w:cs="Times New Roman"/>
          <w:sz w:val="24"/>
          <w:szCs w:val="24"/>
          <w:lang w:val="kk-KZ"/>
        </w:rPr>
        <w:t xml:space="preserve"> </w:t>
      </w:r>
    </w:p>
    <w:sectPr w:rsidR="00CF5DF9" w:rsidRPr="004B0E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375857"/>
    <w:multiLevelType w:val="hybridMultilevel"/>
    <w:tmpl w:val="C182271C"/>
    <w:lvl w:ilvl="0" w:tplc="907C5FBA">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7FA"/>
    <w:rsid w:val="00066CB7"/>
    <w:rsid w:val="000B2457"/>
    <w:rsid w:val="000F2E40"/>
    <w:rsid w:val="001D0C8E"/>
    <w:rsid w:val="0041409C"/>
    <w:rsid w:val="004B0EBD"/>
    <w:rsid w:val="00513683"/>
    <w:rsid w:val="00BD51F4"/>
    <w:rsid w:val="00CF5DF9"/>
    <w:rsid w:val="00D3011C"/>
    <w:rsid w:val="00DE2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5D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5D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730</Words>
  <Characters>4162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Назымгуль</dc:creator>
  <cp:keywords/>
  <dc:description/>
  <cp:lastModifiedBy>Назымгуль</cp:lastModifiedBy>
  <cp:revision>3</cp:revision>
  <dcterms:created xsi:type="dcterms:W3CDTF">2016-05-21T16:27:00Z</dcterms:created>
  <dcterms:modified xsi:type="dcterms:W3CDTF">2016-05-21T18:06:00Z</dcterms:modified>
</cp:coreProperties>
</file>